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8470D" w14:textId="77777777" w:rsidR="00943C5D" w:rsidRDefault="00943C5D" w:rsidP="00943C5D">
      <w:pPr>
        <w:outlineLvl w:val="0"/>
        <w:rPr>
          <w:lang w:val="es-ES" w:eastAsia="es-MX"/>
        </w:rPr>
      </w:pPr>
      <w:r>
        <w:rPr>
          <w:b/>
          <w:bCs/>
          <w:lang w:val="es-ES" w:eastAsia="es-MX"/>
        </w:rPr>
        <w:t>De:</w:t>
      </w:r>
      <w:r>
        <w:rPr>
          <w:lang w:val="es-ES" w:eastAsia="es-MX"/>
        </w:rPr>
        <w:t xml:space="preserve"> </w:t>
      </w:r>
      <w:hyperlink r:id="rId4" w:history="1">
        <w:r>
          <w:rPr>
            <w:rStyle w:val="Hipervnculo"/>
            <w:lang w:val="es-ES" w:eastAsia="es-MX"/>
          </w:rPr>
          <w:t>nidia.vazquez@puertosdecampeche.com.mx</w:t>
        </w:r>
      </w:hyperlink>
      <w:r>
        <w:rPr>
          <w:lang w:val="es-ES" w:eastAsia="es-MX"/>
        </w:rPr>
        <w:t xml:space="preserve"> &lt;</w:t>
      </w:r>
      <w:hyperlink r:id="rId5" w:history="1">
        <w:r>
          <w:rPr>
            <w:rStyle w:val="Hipervnculo"/>
            <w:lang w:val="es-ES" w:eastAsia="es-MX"/>
          </w:rPr>
          <w:t>nidia.vazquez@puertosdecampeche.com.mx</w:t>
        </w:r>
      </w:hyperlink>
      <w:r>
        <w:rPr>
          <w:lang w:val="es-ES" w:eastAsia="es-MX"/>
        </w:rPr>
        <w:t xml:space="preserve">&gt; </w:t>
      </w:r>
      <w:r>
        <w:rPr>
          <w:lang w:val="es-ES" w:eastAsia="es-MX"/>
        </w:rPr>
        <w:br/>
      </w:r>
      <w:r>
        <w:rPr>
          <w:b/>
          <w:bCs/>
          <w:lang w:val="es-ES" w:eastAsia="es-MX"/>
        </w:rPr>
        <w:t>Enviado el:</w:t>
      </w:r>
      <w:r>
        <w:rPr>
          <w:lang w:val="es-ES" w:eastAsia="es-MX"/>
        </w:rPr>
        <w:t xml:space="preserve"> viernes, 26 de febrero de 2021 09:52 a. m.</w:t>
      </w:r>
      <w:r>
        <w:rPr>
          <w:lang w:val="es-ES" w:eastAsia="es-MX"/>
        </w:rPr>
        <w:br/>
      </w:r>
      <w:r>
        <w:rPr>
          <w:b/>
          <w:bCs/>
          <w:lang w:val="es-ES" w:eastAsia="es-MX"/>
        </w:rPr>
        <w:t>Para:</w:t>
      </w:r>
      <w:r>
        <w:rPr>
          <w:lang w:val="es-ES" w:eastAsia="es-MX"/>
        </w:rPr>
        <w:t xml:space="preserve"> </w:t>
      </w:r>
      <w:hyperlink r:id="rId6" w:history="1">
        <w:r>
          <w:rPr>
            <w:rStyle w:val="Hipervnculo"/>
            <w:lang w:val="es-ES" w:eastAsia="es-MX"/>
          </w:rPr>
          <w:t>edgar.bustillos@puertosdecampeche.com.mx</w:t>
        </w:r>
      </w:hyperlink>
      <w:r>
        <w:rPr>
          <w:lang w:val="es-ES" w:eastAsia="es-MX"/>
        </w:rPr>
        <w:t>; 'Lic. Lydia Marquart' &lt;</w:t>
      </w:r>
      <w:hyperlink r:id="rId7" w:history="1">
        <w:r>
          <w:rPr>
            <w:rStyle w:val="Hipervnculo"/>
            <w:lang w:val="es-ES" w:eastAsia="es-MX"/>
          </w:rPr>
          <w:t>lydia.marquart@puertosdecampeche.com.mx</w:t>
        </w:r>
      </w:hyperlink>
      <w:r>
        <w:rPr>
          <w:lang w:val="es-ES" w:eastAsia="es-MX"/>
        </w:rPr>
        <w:t>&gt;; 'MIGUEL ARCANGEL BURGOS MORALES' &lt;</w:t>
      </w:r>
      <w:hyperlink r:id="rId8" w:history="1">
        <w:r>
          <w:rPr>
            <w:rStyle w:val="Hipervnculo"/>
            <w:lang w:val="es-ES" w:eastAsia="es-MX"/>
          </w:rPr>
          <w:t>miguelburgosm@outlook.com</w:t>
        </w:r>
      </w:hyperlink>
      <w:r>
        <w:rPr>
          <w:lang w:val="es-ES" w:eastAsia="es-MX"/>
        </w:rPr>
        <w:t xml:space="preserve">&gt;; </w:t>
      </w:r>
      <w:hyperlink r:id="rId9" w:history="1">
        <w:r>
          <w:rPr>
            <w:rStyle w:val="Hipervnculo"/>
            <w:lang w:val="es-ES" w:eastAsia="es-MX"/>
          </w:rPr>
          <w:t>miguel.burgos@puertosdecampeche.com.mx</w:t>
        </w:r>
      </w:hyperlink>
      <w:r>
        <w:rPr>
          <w:lang w:val="es-ES" w:eastAsia="es-MX"/>
        </w:rPr>
        <w:t xml:space="preserve">; </w:t>
      </w:r>
      <w:hyperlink r:id="rId10" w:history="1">
        <w:r>
          <w:rPr>
            <w:rStyle w:val="Hipervnculo"/>
            <w:lang w:val="es-ES" w:eastAsia="es-MX"/>
          </w:rPr>
          <w:t>gustavo.ojeda@puertosdecampeche.com.mx</w:t>
        </w:r>
      </w:hyperlink>
      <w:r>
        <w:rPr>
          <w:lang w:val="es-ES" w:eastAsia="es-MX"/>
        </w:rPr>
        <w:br/>
      </w:r>
      <w:r>
        <w:rPr>
          <w:b/>
          <w:bCs/>
          <w:lang w:val="es-ES" w:eastAsia="es-MX"/>
        </w:rPr>
        <w:t>CC:</w:t>
      </w:r>
      <w:r>
        <w:rPr>
          <w:lang w:val="es-ES" w:eastAsia="es-MX"/>
        </w:rPr>
        <w:t xml:space="preserve"> 'Leticia Santos' &lt;</w:t>
      </w:r>
      <w:hyperlink r:id="rId11" w:history="1">
        <w:r>
          <w:rPr>
            <w:rStyle w:val="Hipervnculo"/>
            <w:lang w:val="es-ES" w:eastAsia="es-MX"/>
          </w:rPr>
          <w:t>leticia.santos@puertosdecampeche.com.mx</w:t>
        </w:r>
      </w:hyperlink>
      <w:r>
        <w:rPr>
          <w:lang w:val="es-ES" w:eastAsia="es-MX"/>
        </w:rPr>
        <w:t>&gt;; 'CANEPA ALMEYDA CELINA DEL ROSARIO' &lt;</w:t>
      </w:r>
      <w:hyperlink r:id="rId12" w:history="1">
        <w:r>
          <w:rPr>
            <w:rStyle w:val="Hipervnculo"/>
            <w:lang w:val="es-ES" w:eastAsia="es-MX"/>
          </w:rPr>
          <w:t>celina.canepa@puertosdecampeche.com.mx</w:t>
        </w:r>
      </w:hyperlink>
      <w:r>
        <w:rPr>
          <w:lang w:val="es-ES" w:eastAsia="es-MX"/>
        </w:rPr>
        <w:t>&gt;; 'KARINA ALEJANDRA NOVELO GONZALEZ' &lt;</w:t>
      </w:r>
      <w:hyperlink r:id="rId13" w:history="1">
        <w:r>
          <w:rPr>
            <w:rStyle w:val="Hipervnculo"/>
            <w:lang w:val="es-ES" w:eastAsia="es-MX"/>
          </w:rPr>
          <w:t>alejandra_2309@hotmail.com</w:t>
        </w:r>
      </w:hyperlink>
      <w:r>
        <w:rPr>
          <w:lang w:val="es-ES" w:eastAsia="es-MX"/>
        </w:rPr>
        <w:t xml:space="preserve">&gt;; </w:t>
      </w:r>
      <w:hyperlink r:id="rId14" w:history="1">
        <w:r>
          <w:rPr>
            <w:rStyle w:val="Hipervnculo"/>
            <w:lang w:val="es-ES" w:eastAsia="es-MX"/>
          </w:rPr>
          <w:t>wilberth.villarreal@puertosdecampeche.com.mx</w:t>
        </w:r>
      </w:hyperlink>
      <w:r>
        <w:rPr>
          <w:lang w:val="es-ES" w:eastAsia="es-MX"/>
        </w:rPr>
        <w:t xml:space="preserve">; </w:t>
      </w:r>
      <w:hyperlink r:id="rId15" w:history="1">
        <w:r>
          <w:rPr>
            <w:rStyle w:val="Hipervnculo"/>
            <w:lang w:val="es-ES" w:eastAsia="es-MX"/>
          </w:rPr>
          <w:t>wilberth_villarreal@hotmail.com</w:t>
        </w:r>
      </w:hyperlink>
      <w:r>
        <w:rPr>
          <w:lang w:val="es-ES" w:eastAsia="es-MX"/>
        </w:rPr>
        <w:br/>
      </w:r>
      <w:r>
        <w:rPr>
          <w:b/>
          <w:bCs/>
          <w:lang w:val="es-ES" w:eastAsia="es-MX"/>
        </w:rPr>
        <w:t>Asunto:</w:t>
      </w:r>
      <w:r>
        <w:rPr>
          <w:lang w:val="es-ES" w:eastAsia="es-MX"/>
        </w:rPr>
        <w:t xml:space="preserve"> SE COMPARTEN MANUALES 2021</w:t>
      </w:r>
    </w:p>
    <w:p w14:paraId="1ECA7E3D" w14:textId="77777777" w:rsidR="00943C5D" w:rsidRDefault="00943C5D" w:rsidP="00943C5D"/>
    <w:p w14:paraId="5959ACB2" w14:textId="77777777" w:rsidR="00943C5D" w:rsidRDefault="00943C5D" w:rsidP="00943C5D">
      <w:r>
        <w:t>Buenos días</w:t>
      </w:r>
    </w:p>
    <w:p w14:paraId="60430DE4" w14:textId="77777777" w:rsidR="00943C5D" w:rsidRDefault="00943C5D" w:rsidP="00943C5D"/>
    <w:p w14:paraId="0778CCE2" w14:textId="77777777" w:rsidR="00943C5D" w:rsidRDefault="00943C5D" w:rsidP="00943C5D">
      <w:r>
        <w:t>En la siguiente liga pueden encontrar el Manual de Normas y Procedimientos del Ejercicio 2021, el Manual de Programación y Presupuestación 2021, así como la Ley del Presupuesto de Egresos del Estado de Campeche para el ejercicio 2021.</w:t>
      </w:r>
    </w:p>
    <w:p w14:paraId="4058A08A" w14:textId="77777777" w:rsidR="00943C5D" w:rsidRDefault="00943C5D" w:rsidP="00943C5D"/>
    <w:p w14:paraId="2313AEF1" w14:textId="77777777" w:rsidR="00943C5D" w:rsidRDefault="00943C5D" w:rsidP="00943C5D">
      <w:hyperlink r:id="rId16" w:history="1">
        <w:r>
          <w:rPr>
            <w:rStyle w:val="Hipervnculo"/>
          </w:rPr>
          <w:t>https://we.tl/t-GEGmuGiQl6</w:t>
        </w:r>
      </w:hyperlink>
    </w:p>
    <w:p w14:paraId="452B211A" w14:textId="77777777" w:rsidR="00943C5D" w:rsidRDefault="00943C5D" w:rsidP="00943C5D"/>
    <w:p w14:paraId="22A1BC36" w14:textId="77777777" w:rsidR="00943C5D" w:rsidRDefault="00943C5D" w:rsidP="00943C5D"/>
    <w:p w14:paraId="31BE2E52" w14:textId="77777777" w:rsidR="00943C5D" w:rsidRDefault="00943C5D" w:rsidP="00943C5D">
      <w:r>
        <w:t xml:space="preserve">Dentro de los anexos del Manual de Programación y Presupuestación, se encuentra el Catálogo por objeto del gasto para el ejercicio 2020, así como los demás catálogos presupuestales, mismos que deben emplearse para el correcto registro de las adquisiciones de bienes y servicios, por lo que solicito al área de compras lo descargue para su lectura y comprensión, de esta forma los errores tanto presupuestales como contables pueden disminuir. </w:t>
      </w:r>
    </w:p>
    <w:p w14:paraId="6803DD4C" w14:textId="77777777" w:rsidR="00943C5D" w:rsidRDefault="00943C5D" w:rsidP="00943C5D"/>
    <w:p w14:paraId="774DA0D2" w14:textId="77777777" w:rsidR="00943C5D" w:rsidRDefault="00943C5D" w:rsidP="00943C5D">
      <w:r>
        <w:t xml:space="preserve">Aún no he encontrado la publicación del Manual para el otorgamiento de viáticos de este año, por si alguien </w:t>
      </w:r>
      <w:proofErr w:type="spellStart"/>
      <w:r>
        <w:t>mas</w:t>
      </w:r>
      <w:proofErr w:type="spellEnd"/>
      <w:r>
        <w:t xml:space="preserve"> gusta compartirlo. </w:t>
      </w:r>
    </w:p>
    <w:p w14:paraId="781F8DEC" w14:textId="77777777" w:rsidR="00943C5D" w:rsidRDefault="00943C5D" w:rsidP="00943C5D"/>
    <w:p w14:paraId="6D949DD4" w14:textId="77777777" w:rsidR="00943C5D" w:rsidRDefault="00943C5D" w:rsidP="00943C5D">
      <w:proofErr w:type="gramStart"/>
      <w:r>
        <w:t>Saludos!!</w:t>
      </w:r>
      <w:proofErr w:type="gramEnd"/>
    </w:p>
    <w:p w14:paraId="7977BB08" w14:textId="77777777" w:rsidR="00943C5D" w:rsidRDefault="00943C5D" w:rsidP="00943C5D"/>
    <w:p w14:paraId="014F2D34" w14:textId="77777777" w:rsidR="00943C5D" w:rsidRDefault="00943C5D" w:rsidP="00943C5D">
      <w:pPr>
        <w:rPr>
          <w:rFonts w:ascii="Azo Sans" w:hAnsi="Azo Sans"/>
          <w:b/>
          <w:bCs/>
          <w:color w:val="000000"/>
          <w:sz w:val="20"/>
          <w:szCs w:val="20"/>
          <w:lang w:eastAsia="es-MX"/>
        </w:rPr>
      </w:pPr>
      <w:r>
        <w:rPr>
          <w:rFonts w:ascii="Azo Sans" w:hAnsi="Azo Sans"/>
          <w:b/>
          <w:bCs/>
          <w:color w:val="000000"/>
          <w:sz w:val="20"/>
          <w:szCs w:val="20"/>
          <w:lang w:eastAsia="es-MX"/>
        </w:rPr>
        <w:t>L. C. Nidia del Carmen Vazquez Sierra</w:t>
      </w:r>
    </w:p>
    <w:p w14:paraId="5585CAC7" w14:textId="77777777" w:rsidR="00943C5D" w:rsidRDefault="00943C5D" w:rsidP="00943C5D">
      <w:pPr>
        <w:rPr>
          <w:lang w:eastAsia="es-MX"/>
        </w:rPr>
      </w:pPr>
      <w:r>
        <w:rPr>
          <w:rFonts w:ascii="Azo Sans" w:hAnsi="Azo Sans"/>
          <w:b/>
          <w:bCs/>
          <w:color w:val="000000"/>
          <w:sz w:val="20"/>
          <w:szCs w:val="20"/>
          <w:lang w:eastAsia="es-MX"/>
        </w:rPr>
        <w:t>Subdirección de Contabilidad</w:t>
      </w:r>
    </w:p>
    <w:p w14:paraId="08C1188D" w14:textId="77777777" w:rsidR="00943C5D" w:rsidRDefault="00943C5D" w:rsidP="00943C5D">
      <w:pPr>
        <w:rPr>
          <w:lang w:eastAsia="es-MX"/>
        </w:rPr>
      </w:pPr>
      <w:r>
        <w:rPr>
          <w:rFonts w:ascii="Azo Sans" w:hAnsi="Azo Sans"/>
          <w:b/>
          <w:bCs/>
          <w:color w:val="000000"/>
          <w:sz w:val="16"/>
          <w:szCs w:val="16"/>
          <w:lang w:val="es-ES_tradnl" w:eastAsia="es-MX"/>
        </w:rPr>
        <w:t>ADMINISTRACIÓN PORTUARIA INTEGRAL DE CAMPECHE</w:t>
      </w:r>
    </w:p>
    <w:p w14:paraId="72D79982" w14:textId="77777777" w:rsidR="00943C5D" w:rsidRDefault="00943C5D" w:rsidP="00943C5D">
      <w:pPr>
        <w:rPr>
          <w:lang w:eastAsia="es-MX"/>
        </w:rPr>
      </w:pPr>
      <w:r>
        <w:rPr>
          <w:rFonts w:ascii="Azo Sans" w:hAnsi="Azo Sans"/>
          <w:color w:val="000000"/>
          <w:sz w:val="16"/>
          <w:szCs w:val="16"/>
          <w:lang w:val="es-ES_tradnl" w:eastAsia="es-MX"/>
        </w:rPr>
        <w:t>Calle 20 Número 160 por 2 Poniente C.P. 24500</w:t>
      </w:r>
    </w:p>
    <w:p w14:paraId="54290A95" w14:textId="77777777" w:rsidR="00943C5D" w:rsidRDefault="00943C5D" w:rsidP="00943C5D">
      <w:pPr>
        <w:rPr>
          <w:lang w:eastAsia="es-MX"/>
        </w:rPr>
      </w:pPr>
      <w:r>
        <w:rPr>
          <w:rFonts w:ascii="Azo Sans" w:hAnsi="Azo Sans"/>
          <w:color w:val="000000"/>
          <w:sz w:val="16"/>
          <w:szCs w:val="16"/>
          <w:lang w:val="es-ES_tradnl" w:eastAsia="es-MX"/>
        </w:rPr>
        <w:t>Lerma Campeche, Campeche</w:t>
      </w:r>
    </w:p>
    <w:p w14:paraId="5E88CA47" w14:textId="033AC9B5" w:rsidR="00205094" w:rsidRDefault="00205094"/>
    <w:sectPr w:rsidR="0020509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zo San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C5D"/>
    <w:rsid w:val="00205094"/>
    <w:rsid w:val="0094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CA02E"/>
  <w15:chartTrackingRefBased/>
  <w15:docId w15:val="{4B0AC62D-A320-4A14-87D4-91A41B1B8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C5D"/>
    <w:pPr>
      <w:spacing w:after="0" w:line="240" w:lineRule="auto"/>
    </w:pPr>
    <w:rPr>
      <w:rFonts w:ascii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943C5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5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guelburgosm@outlook.com" TargetMode="External"/><Relationship Id="rId13" Type="http://schemas.openxmlformats.org/officeDocument/2006/relationships/hyperlink" Target="mailto:alejandra_2309@hotmail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lydia.marquart@puertosdecampeche.com.mx" TargetMode="External"/><Relationship Id="rId12" Type="http://schemas.openxmlformats.org/officeDocument/2006/relationships/hyperlink" Target="mailto:celina.canepa@puertosdecampeche.com.m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e.tl/t-GEGmuGiQl6" TargetMode="External"/><Relationship Id="rId1" Type="http://schemas.openxmlformats.org/officeDocument/2006/relationships/styles" Target="styles.xml"/><Relationship Id="rId6" Type="http://schemas.openxmlformats.org/officeDocument/2006/relationships/hyperlink" Target="mailto:edgar.bustillos@puertosdecampeche.com.mx" TargetMode="External"/><Relationship Id="rId11" Type="http://schemas.openxmlformats.org/officeDocument/2006/relationships/hyperlink" Target="mailto:leticia.santos@puertosdecampeche.com.mx" TargetMode="External"/><Relationship Id="rId5" Type="http://schemas.openxmlformats.org/officeDocument/2006/relationships/hyperlink" Target="mailto:nidia.vazquez@puertosdecampeche.com.mx" TargetMode="External"/><Relationship Id="rId15" Type="http://schemas.openxmlformats.org/officeDocument/2006/relationships/hyperlink" Target="mailto:wilberth_villarreal@hotmail.com" TargetMode="External"/><Relationship Id="rId10" Type="http://schemas.openxmlformats.org/officeDocument/2006/relationships/hyperlink" Target="mailto:gustavo.ojeda@puertosdecampeche.com.mx" TargetMode="External"/><Relationship Id="rId4" Type="http://schemas.openxmlformats.org/officeDocument/2006/relationships/hyperlink" Target="mailto:nidia.vazquez@puertosdecampeche.com.mx" TargetMode="External"/><Relationship Id="rId9" Type="http://schemas.openxmlformats.org/officeDocument/2006/relationships/hyperlink" Target="mailto:miguel.burgos@puertosdecampeche.com.mx" TargetMode="External"/><Relationship Id="rId14" Type="http://schemas.openxmlformats.org/officeDocument/2006/relationships/hyperlink" Target="mailto:wilberth.villarreal@puertosdecampeche.com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389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 CAB RUBI DEL ROSARIO</dc:creator>
  <cp:keywords/>
  <dc:description/>
  <cp:lastModifiedBy>CHI CAB RUBI DEL ROSARIO</cp:lastModifiedBy>
  <cp:revision>1</cp:revision>
  <dcterms:created xsi:type="dcterms:W3CDTF">2021-04-19T18:39:00Z</dcterms:created>
  <dcterms:modified xsi:type="dcterms:W3CDTF">2021-04-19T18:43:00Z</dcterms:modified>
</cp:coreProperties>
</file>